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5" w:rsidRDefault="003A071D">
      <w:pPr>
        <w:pStyle w:val="Tekstpodstawowy"/>
        <w:spacing w:before="76"/>
        <w:ind w:left="1000" w:right="75"/>
        <w:jc w:val="center"/>
      </w:pP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i/>
          <w:color w:val="0C0C0C"/>
          <w:spacing w:val="-2"/>
          <w:sz w:val="24"/>
          <w:szCs w:val="24"/>
        </w:rPr>
        <w:t xml:space="preserve"> </w:t>
      </w:r>
    </w:p>
    <w:p w:rsidR="002A0605" w:rsidRDefault="002A0605">
      <w:pPr>
        <w:pStyle w:val="Tekstpodstawowy"/>
        <w:spacing w:before="76"/>
        <w:ind w:left="1000" w:right="1483"/>
        <w:jc w:val="center"/>
        <w:rPr>
          <w:color w:val="0C0C0C"/>
          <w:spacing w:val="-2"/>
          <w:sz w:val="24"/>
          <w:szCs w:val="24"/>
        </w:rPr>
      </w:pPr>
    </w:p>
    <w:p w:rsidR="002A0605" w:rsidRDefault="003A071D">
      <w:pPr>
        <w:pStyle w:val="Tekstpodstawowy"/>
        <w:spacing w:before="76"/>
        <w:ind w:left="1000" w:right="1483"/>
        <w:jc w:val="center"/>
      </w:pPr>
      <w:r>
        <w:rPr>
          <w:color w:val="0C0C0C"/>
          <w:spacing w:val="-2"/>
          <w:sz w:val="24"/>
          <w:szCs w:val="24"/>
        </w:rPr>
        <w:t>OGŁOSZENIE</w:t>
      </w:r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stanowiska: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 xml:space="preserve">Oddziału </w:t>
      </w:r>
      <w:r w:rsidR="00250143">
        <w:rPr>
          <w:b/>
          <w:color w:val="0F0F0F"/>
          <w:sz w:val="24"/>
          <w:szCs w:val="24"/>
          <w:u w:val="single" w:color="232328"/>
        </w:rPr>
        <w:t>Udarowego</w:t>
      </w:r>
    </w:p>
    <w:p w:rsidR="002A0605" w:rsidRDefault="003A071D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(Dz.U.2023.1515)</w:t>
      </w:r>
      <w:r>
        <w:rPr>
          <w:spacing w:val="-14"/>
          <w:sz w:val="24"/>
          <w:szCs w:val="24"/>
        </w:rPr>
        <w:t xml:space="preserve"> .</w:t>
      </w:r>
    </w:p>
    <w:p w:rsidR="002A0605" w:rsidRDefault="002A0605">
      <w:pPr>
        <w:pStyle w:val="Tekstpodstawowy"/>
        <w:spacing w:before="240"/>
        <w:rPr>
          <w:sz w:val="24"/>
          <w:szCs w:val="24"/>
        </w:rPr>
      </w:pP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6 lutego 2012r. w sprawie sposobu przeprowadzania konkursu na niektóre stanowiska kierownicze w podmiocie leczniczym niebędącym przedsiębiorcą (Dz.U.2021.430. ze zmianami)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2A0605" w:rsidRDefault="003A071D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 xml:space="preserve">dokumenty stwierdzające kwalifikacje zawodowe wymagane do zajmowania danego stanowiska, </w:t>
      </w:r>
      <w:r>
        <w:rPr>
          <w:sz w:val="24"/>
          <w:szCs w:val="24"/>
        </w:rPr>
        <w:br/>
        <w:t>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2A0605" w:rsidRDefault="003A071D">
      <w:pPr>
        <w:spacing w:before="252" w:line="252" w:lineRule="exact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7 64-300 Nowy Tomyśl”</w:t>
      </w:r>
    </w:p>
    <w:p w:rsidR="002A0605" w:rsidRDefault="003A071D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 w:rsidP="00340B8A">
      <w:pPr>
        <w:spacing w:before="247" w:line="276" w:lineRule="auto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Oddziału </w:t>
      </w:r>
      <w:r w:rsidR="00250143">
        <w:rPr>
          <w:b/>
          <w:i/>
          <w:iCs/>
        </w:rPr>
        <w:t>Udarowego</w:t>
      </w:r>
      <w:r w:rsidRPr="00F66D0D">
        <w:rPr>
          <w:b/>
          <w:i/>
          <w:iCs/>
        </w:rPr>
        <w:t xml:space="preserve"> 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</w:t>
      </w:r>
      <w:r w:rsidR="00250143">
        <w:rPr>
          <w:b/>
          <w:i/>
          <w:iCs/>
        </w:rPr>
        <w:br/>
      </w:r>
      <w:r w:rsidRPr="00F66D0D">
        <w:rPr>
          <w:b/>
          <w:i/>
          <w:iCs/>
        </w:rPr>
        <w:t>w Nowym Tomyślu”</w:t>
      </w:r>
      <w:r>
        <w:t xml:space="preserve"> należy składać w zamkniętej kopercie </w:t>
      </w:r>
      <w:r w:rsidRPr="00340B8A">
        <w:rPr>
          <w:b/>
        </w:rPr>
        <w:t>do dnia</w:t>
      </w:r>
      <w:r w:rsidR="00340B8A" w:rsidRPr="00340B8A">
        <w:rPr>
          <w:b/>
        </w:rPr>
        <w:t xml:space="preserve"> 27 lutego2024r</w:t>
      </w:r>
      <w:r w:rsidR="00340B8A">
        <w:t>.</w:t>
      </w:r>
      <w:r>
        <w:t xml:space="preserve"> do godz. 12:00 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 xml:space="preserve">Zakład Opieki Zdrowotnej im. dra Kazimierza </w:t>
      </w:r>
      <w:proofErr w:type="spellStart"/>
      <w:r>
        <w:t>Hołogi</w:t>
      </w:r>
      <w:proofErr w:type="spellEnd"/>
      <w:r>
        <w:t xml:space="preserve"> w Nowym  Tomyślu, ul. Po</w:t>
      </w:r>
      <w:r w:rsidR="00F66D0D">
        <w:t>znańska 30, 64-300 Nowy Tomyśl.</w:t>
      </w:r>
    </w:p>
    <w:p w:rsidR="00340B8A" w:rsidRDefault="00340B8A" w:rsidP="00340B8A">
      <w:pPr>
        <w:widowControl/>
        <w:spacing w:line="276" w:lineRule="auto"/>
      </w:pPr>
    </w:p>
    <w:p w:rsidR="002A0605" w:rsidRDefault="003A071D">
      <w:pPr>
        <w:widowControl/>
      </w:pPr>
      <w:r>
        <w:lastRenderedPageBreak/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>
      <w:pPr>
        <w:widowControl/>
      </w:pPr>
    </w:p>
    <w:p w:rsidR="002A0605" w:rsidRDefault="003A071D">
      <w:pPr>
        <w:pStyle w:val="Akapitzlist"/>
        <w:ind w:hanging="747"/>
      </w:pPr>
      <w:r>
        <w:rPr>
          <w:bCs/>
          <w:sz w:val="24"/>
          <w:szCs w:val="24"/>
          <w:lang w:eastAsia="pl-PL"/>
        </w:rPr>
        <w:t xml:space="preserve">Przewidywany termin rozpatrzenia zgłoszonych kandydatur: </w:t>
      </w:r>
      <w:r w:rsidR="00F66D0D">
        <w:rPr>
          <w:bCs/>
          <w:sz w:val="24"/>
          <w:szCs w:val="24"/>
          <w:lang w:eastAsia="pl-PL"/>
        </w:rPr>
        <w:t>marzec</w:t>
      </w:r>
      <w:r>
        <w:rPr>
          <w:bCs/>
          <w:sz w:val="24"/>
          <w:szCs w:val="24"/>
          <w:lang w:eastAsia="pl-PL"/>
        </w:rPr>
        <w:t xml:space="preserve"> 2024r.</w:t>
      </w:r>
    </w:p>
    <w:p w:rsidR="002A0605" w:rsidRDefault="003A071D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>
      <w:pPr>
        <w:spacing w:line="228" w:lineRule="auto"/>
        <w:jc w:val="both"/>
        <w:rPr>
          <w:sz w:val="24"/>
          <w:szCs w:val="24"/>
        </w:rPr>
      </w:pPr>
    </w:p>
    <w:p w:rsidR="002A0605" w:rsidRDefault="003A071D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250143">
        <w:rPr>
          <w:spacing w:val="17"/>
          <w:w w:val="105"/>
          <w:sz w:val="24"/>
          <w:szCs w:val="24"/>
        </w:rPr>
        <w:t>1</w:t>
      </w:r>
      <w:r w:rsidR="00340B8A">
        <w:rPr>
          <w:spacing w:val="17"/>
          <w:w w:val="105"/>
          <w:sz w:val="24"/>
          <w:szCs w:val="24"/>
        </w:rPr>
        <w:t>3</w:t>
      </w:r>
      <w:r>
        <w:rPr>
          <w:spacing w:val="17"/>
          <w:w w:val="105"/>
          <w:sz w:val="24"/>
          <w:szCs w:val="24"/>
        </w:rPr>
        <w:t xml:space="preserve"> </w:t>
      </w:r>
      <w:r w:rsidR="00340B8A">
        <w:rPr>
          <w:spacing w:val="17"/>
          <w:w w:val="105"/>
          <w:sz w:val="24"/>
          <w:szCs w:val="24"/>
        </w:rPr>
        <w:t>lutego</w:t>
      </w:r>
      <w:bookmarkStart w:id="0" w:name="_GoBack"/>
      <w:bookmarkEnd w:id="0"/>
      <w:r>
        <w:rPr>
          <w:w w:val="105"/>
          <w:sz w:val="24"/>
          <w:szCs w:val="24"/>
        </w:rPr>
        <w:t xml:space="preserve"> 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1648B7"/>
    <w:rsid w:val="00250143"/>
    <w:rsid w:val="00264C8C"/>
    <w:rsid w:val="002A0605"/>
    <w:rsid w:val="00340B8A"/>
    <w:rsid w:val="003A071D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9955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9</cp:revision>
  <cp:lastPrinted>2024-02-13T08:30:00Z</cp:lastPrinted>
  <dcterms:created xsi:type="dcterms:W3CDTF">2024-01-10T12:28:00Z</dcterms:created>
  <dcterms:modified xsi:type="dcterms:W3CDTF">2024-02-13T08:30:00Z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